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B" w:rsidRPr="005275B0" w:rsidRDefault="000F4C15" w:rsidP="007533FB">
      <w:pPr>
        <w:autoSpaceDE w:val="0"/>
        <w:autoSpaceDN w:val="0"/>
        <w:adjustRightInd w:val="0"/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ARCS </w:t>
      </w:r>
      <w:r w:rsidR="007533FB" w:rsidRPr="005275B0">
        <w:rPr>
          <w:rFonts w:ascii="Cambria" w:hAnsi="Cambria" w:cs="Tahoma"/>
          <w:color w:val="000000"/>
          <w:sz w:val="22"/>
          <w:szCs w:val="22"/>
        </w:rPr>
        <w:t xml:space="preserve">– </w:t>
      </w:r>
      <w:r>
        <w:rPr>
          <w:rFonts w:ascii="Cambria" w:hAnsi="Cambria" w:cs="Tahoma"/>
          <w:color w:val="000000"/>
          <w:sz w:val="22"/>
          <w:szCs w:val="22"/>
        </w:rPr>
        <w:t>AZIENDA REGIONALE DI COORDINAMENTO PER LA SALUTE</w:t>
      </w:r>
    </w:p>
    <w:p w:rsidR="007533FB" w:rsidRPr="005275B0" w:rsidRDefault="00111376" w:rsidP="007533FB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BANDO DI GARA </w:t>
      </w:r>
    </w:p>
    <w:p w:rsidR="005A55EB" w:rsidRDefault="005A55EB" w:rsidP="005A55EB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 xml:space="preserve">Arcs ha indetto le seguenti procedure: </w:t>
      </w:r>
      <w:r w:rsidRPr="00E74CAA">
        <w:rPr>
          <w:rFonts w:ascii="Cambria" w:hAnsi="Cambria"/>
          <w:b/>
        </w:rPr>
        <w:t>ID17PRE0</w:t>
      </w:r>
      <w:r w:rsidR="000D397F" w:rsidRPr="00E74CAA">
        <w:rPr>
          <w:rFonts w:ascii="Cambria" w:hAnsi="Cambria"/>
          <w:b/>
        </w:rPr>
        <w:t>03</w:t>
      </w:r>
      <w:r w:rsidRPr="00BF1704">
        <w:rPr>
          <w:rFonts w:ascii="Cambria" w:hAnsi="Cambria"/>
        </w:rPr>
        <w:t xml:space="preserve"> gara a procedura aperta, per la stipula di una convenzione per </w:t>
      </w:r>
      <w:r w:rsidR="000D397F" w:rsidRPr="000D397F">
        <w:rPr>
          <w:rFonts w:ascii="Cambria" w:hAnsi="Cambria"/>
        </w:rPr>
        <w:t>l’affidamento della fornitura di ausili per disabili.</w:t>
      </w:r>
      <w:r>
        <w:rPr>
          <w:rFonts w:ascii="Cambria" w:eastAsia="Calibri" w:hAnsi="Cambria" w:cs="Cambria"/>
          <w:lang w:eastAsia="en-US"/>
        </w:rPr>
        <w:t xml:space="preserve"> Importo </w:t>
      </w:r>
      <w:r w:rsidR="000D397F" w:rsidRPr="000D397F">
        <w:rPr>
          <w:rFonts w:ascii="Cambria" w:eastAsia="Calibri" w:hAnsi="Cambria" w:cs="Cambria"/>
          <w:lang w:eastAsia="en-US"/>
        </w:rPr>
        <w:t>€ 27.319.390,89 + € 45.532.318,15 per opzioni contrattuali</w:t>
      </w:r>
      <w:r>
        <w:rPr>
          <w:rFonts w:ascii="Cambria" w:eastAsia="Calibri" w:hAnsi="Cambria" w:cs="Cambria"/>
          <w:lang w:eastAsia="en-US"/>
        </w:rPr>
        <w:t>.</w:t>
      </w:r>
      <w:r w:rsidR="000D397F">
        <w:rPr>
          <w:rFonts w:ascii="Cambria" w:eastAsia="Calibri" w:hAnsi="Cambria" w:cs="Cambria"/>
          <w:lang w:eastAsia="en-US"/>
        </w:rPr>
        <w:t xml:space="preserve"> </w:t>
      </w:r>
      <w:r>
        <w:rPr>
          <w:rFonts w:ascii="Cambria" w:eastAsia="Calibri" w:hAnsi="Cambria" w:cs="Cambria"/>
          <w:lang w:eastAsia="en-US"/>
        </w:rPr>
        <w:t xml:space="preserve">Scadenza </w:t>
      </w:r>
      <w:r w:rsidR="000D397F">
        <w:rPr>
          <w:rFonts w:ascii="Cambria" w:eastAsia="Calibri" w:hAnsi="Cambria" w:cs="Cambria"/>
          <w:lang w:eastAsia="en-US"/>
        </w:rPr>
        <w:t>01/08/2019</w:t>
      </w:r>
      <w:r>
        <w:rPr>
          <w:rFonts w:ascii="Cambria" w:eastAsia="Calibri" w:hAnsi="Cambria" w:cs="Cambria"/>
          <w:lang w:eastAsia="en-US"/>
        </w:rPr>
        <w:t xml:space="preserve"> ore 12:00 - Apertura </w:t>
      </w:r>
      <w:r w:rsidR="000D397F">
        <w:rPr>
          <w:rFonts w:ascii="Cambria" w:eastAsia="Calibri" w:hAnsi="Cambria" w:cs="Cambria"/>
          <w:lang w:eastAsia="en-US"/>
        </w:rPr>
        <w:t xml:space="preserve">09/08/2019 </w:t>
      </w:r>
      <w:r>
        <w:rPr>
          <w:rFonts w:ascii="Cambria" w:eastAsia="Calibri" w:hAnsi="Cambria" w:cs="Cambria"/>
          <w:lang w:eastAsia="en-US"/>
        </w:rPr>
        <w:t>ore 09:30</w:t>
      </w:r>
      <w:r w:rsidR="00E74CAA">
        <w:rPr>
          <w:rFonts w:ascii="Cambria" w:eastAsia="Calibri" w:hAnsi="Cambria" w:cs="Cambria"/>
          <w:lang w:eastAsia="en-US"/>
        </w:rPr>
        <w:t xml:space="preserve">. </w:t>
      </w:r>
      <w:r w:rsidRPr="00E74CAA">
        <w:rPr>
          <w:rFonts w:ascii="Cambria" w:hAnsi="Cambria"/>
          <w:b/>
        </w:rPr>
        <w:t>ID19</w:t>
      </w:r>
      <w:r w:rsidR="000D397F" w:rsidRPr="00E74CAA">
        <w:rPr>
          <w:rFonts w:ascii="Cambria" w:hAnsi="Cambria"/>
          <w:b/>
        </w:rPr>
        <w:t>FAR001</w:t>
      </w:r>
      <w:r w:rsidRPr="00BF1704">
        <w:rPr>
          <w:rFonts w:ascii="Cambria" w:hAnsi="Cambria"/>
        </w:rPr>
        <w:t xml:space="preserve"> gara a procedura aperta, per la stipula di una convenzione per </w:t>
      </w:r>
      <w:r w:rsidR="000D397F" w:rsidRPr="000D397F">
        <w:rPr>
          <w:rFonts w:ascii="Cambria" w:hAnsi="Cambria"/>
        </w:rPr>
        <w:t>l’affidamento della fornitura di antisettici e disinfettanti</w:t>
      </w:r>
      <w:r>
        <w:rPr>
          <w:rFonts w:ascii="Cambria" w:eastAsia="Calibri" w:hAnsi="Cambria" w:cs="Cambria"/>
          <w:lang w:eastAsia="en-US"/>
        </w:rPr>
        <w:t xml:space="preserve">. Importo </w:t>
      </w:r>
      <w:r w:rsidR="000D397F" w:rsidRPr="000D397F">
        <w:rPr>
          <w:rFonts w:ascii="Cambria" w:eastAsia="Calibri" w:hAnsi="Cambria" w:cs="Cambria"/>
          <w:lang w:eastAsia="en-US"/>
        </w:rPr>
        <w:t>€ 2.787.427,70 + € 1.022.056,82 per opzioni contrattuali</w:t>
      </w:r>
      <w:r>
        <w:rPr>
          <w:rFonts w:ascii="Cambria" w:eastAsia="Calibri" w:hAnsi="Cambria" w:cs="Cambria"/>
          <w:lang w:eastAsia="en-US"/>
        </w:rPr>
        <w:t xml:space="preserve">. Scadenza </w:t>
      </w:r>
      <w:r w:rsidR="000D397F">
        <w:rPr>
          <w:rFonts w:ascii="Cambria" w:eastAsia="Calibri" w:hAnsi="Cambria" w:cs="Cambria"/>
          <w:lang w:eastAsia="en-US"/>
        </w:rPr>
        <w:t>01/08/2019</w:t>
      </w:r>
      <w:r>
        <w:rPr>
          <w:rFonts w:ascii="Cambria" w:eastAsia="Calibri" w:hAnsi="Cambria" w:cs="Cambria"/>
          <w:lang w:eastAsia="en-US"/>
        </w:rPr>
        <w:t xml:space="preserve"> ore 12:00 - Apertura </w:t>
      </w:r>
      <w:r w:rsidR="000D397F">
        <w:rPr>
          <w:rFonts w:ascii="Cambria" w:eastAsia="Calibri" w:hAnsi="Cambria" w:cs="Cambria"/>
          <w:lang w:eastAsia="en-US"/>
        </w:rPr>
        <w:t>08/08</w:t>
      </w:r>
      <w:r>
        <w:rPr>
          <w:rFonts w:ascii="Cambria" w:eastAsia="Calibri" w:hAnsi="Cambria" w:cs="Cambria"/>
          <w:lang w:eastAsia="en-US"/>
        </w:rPr>
        <w:t xml:space="preserve">/2019 ore </w:t>
      </w:r>
      <w:r w:rsidR="000D397F">
        <w:rPr>
          <w:rFonts w:ascii="Cambria" w:eastAsia="Calibri" w:hAnsi="Cambria" w:cs="Cambria"/>
          <w:lang w:eastAsia="en-US"/>
        </w:rPr>
        <w:t>09:30</w:t>
      </w:r>
      <w:r>
        <w:rPr>
          <w:rFonts w:ascii="Cambria" w:eastAsia="Calibri" w:hAnsi="Cambria" w:cs="Cambria"/>
          <w:lang w:eastAsia="en-US"/>
        </w:rPr>
        <w:t xml:space="preserve">. </w:t>
      </w:r>
      <w:r w:rsidR="000D397F" w:rsidRPr="00E74CAA">
        <w:rPr>
          <w:rFonts w:ascii="Cambria" w:eastAsia="Calibri" w:hAnsi="Cambria" w:cs="Cambria"/>
          <w:b/>
          <w:lang w:eastAsia="en-US"/>
        </w:rPr>
        <w:t>ID18APB006</w:t>
      </w:r>
      <w:r w:rsidR="000D397F">
        <w:rPr>
          <w:rFonts w:ascii="Cambria" w:eastAsia="Calibri" w:hAnsi="Cambria" w:cs="Cambria"/>
          <w:lang w:eastAsia="en-US"/>
        </w:rPr>
        <w:t xml:space="preserve"> </w:t>
      </w:r>
      <w:r w:rsidR="000D397F" w:rsidRPr="000D397F">
        <w:rPr>
          <w:rFonts w:ascii="Cambria" w:eastAsia="Calibri" w:hAnsi="Cambria" w:cs="Cambria"/>
          <w:lang w:eastAsia="en-US"/>
        </w:rPr>
        <w:t xml:space="preserve">gara a procedura aperta, per la stipula di una convenzione per l’affidamento della fornitura in noleggio con manutenzione di apparecchiature per il ricondizionamento di sonde ecografiche </w:t>
      </w:r>
      <w:proofErr w:type="spellStart"/>
      <w:r w:rsidR="000D397F" w:rsidRPr="000D397F">
        <w:rPr>
          <w:rFonts w:ascii="Cambria" w:eastAsia="Calibri" w:hAnsi="Cambria" w:cs="Cambria"/>
          <w:lang w:eastAsia="en-US"/>
        </w:rPr>
        <w:t>transesofagee</w:t>
      </w:r>
      <w:proofErr w:type="spellEnd"/>
      <w:r w:rsidR="000D397F" w:rsidRPr="000D397F">
        <w:rPr>
          <w:rFonts w:ascii="Cambria" w:eastAsia="Calibri" w:hAnsi="Cambria" w:cs="Cambria"/>
          <w:lang w:eastAsia="en-US"/>
        </w:rPr>
        <w:t xml:space="preserve"> e del relativo materiale di consumo</w:t>
      </w:r>
      <w:r w:rsidR="000D397F">
        <w:rPr>
          <w:rFonts w:ascii="Cambria" w:eastAsia="Calibri" w:hAnsi="Cambria" w:cs="Cambria"/>
          <w:lang w:eastAsia="en-US"/>
        </w:rPr>
        <w:t xml:space="preserve">. Importo </w:t>
      </w:r>
      <w:r w:rsidR="000D397F" w:rsidRPr="000D397F">
        <w:rPr>
          <w:rFonts w:ascii="Cambria" w:eastAsia="Calibri" w:hAnsi="Cambria" w:cs="Cambria"/>
          <w:lang w:eastAsia="en-US"/>
        </w:rPr>
        <w:t>€ 406.960,00 + € 606.960,00 per opzioni contrattuali</w:t>
      </w:r>
      <w:r w:rsidR="000D397F">
        <w:rPr>
          <w:rFonts w:ascii="Cambria" w:eastAsia="Calibri" w:hAnsi="Cambria" w:cs="Cambria"/>
          <w:lang w:eastAsia="en-US"/>
        </w:rPr>
        <w:t xml:space="preserve">. Scadenza 01/08/2019 ore 12:00 - Apertura 07/08/2019 ore 09:30. </w:t>
      </w:r>
      <w:bookmarkStart w:id="0" w:name="_GoBack"/>
      <w:r w:rsidR="000D397F" w:rsidRPr="00E74CAA">
        <w:rPr>
          <w:rFonts w:ascii="Cambria" w:eastAsia="Calibri" w:hAnsi="Cambria" w:cs="Cambria"/>
          <w:b/>
          <w:lang w:eastAsia="en-US"/>
        </w:rPr>
        <w:t>ID18DIA004</w:t>
      </w:r>
      <w:bookmarkEnd w:id="0"/>
      <w:r w:rsidR="000D397F" w:rsidRPr="000D397F">
        <w:rPr>
          <w:rFonts w:ascii="Cambria" w:eastAsia="Calibri" w:hAnsi="Cambria" w:cs="Cambria"/>
          <w:lang w:eastAsia="en-US"/>
        </w:rPr>
        <w:t xml:space="preserve"> gara a procedura aperta, per la finalizzazione di un accordo quadro per l’affidamento della fornitura di trattamenti di sostituzione renale continua CRRT.</w:t>
      </w:r>
      <w:r w:rsidR="000D397F" w:rsidRPr="000D397F">
        <w:t xml:space="preserve"> </w:t>
      </w:r>
      <w:r w:rsidR="000D397F" w:rsidRPr="000D397F">
        <w:rPr>
          <w:rFonts w:ascii="Cambria" w:eastAsia="Calibri" w:hAnsi="Cambria" w:cs="Cambria"/>
          <w:lang w:eastAsia="en-US"/>
        </w:rPr>
        <w:t>Importo € 2.900.000,00</w:t>
      </w:r>
      <w:r w:rsidR="000D397F">
        <w:rPr>
          <w:rFonts w:ascii="Cambria" w:eastAsia="Calibri" w:hAnsi="Cambria" w:cs="Cambria"/>
          <w:lang w:eastAsia="en-US"/>
        </w:rPr>
        <w:t xml:space="preserve"> </w:t>
      </w:r>
      <w:r w:rsidR="000D397F" w:rsidRPr="000D397F">
        <w:rPr>
          <w:rFonts w:ascii="Cambria" w:eastAsia="Calibri" w:hAnsi="Cambria" w:cs="Cambria"/>
          <w:lang w:eastAsia="en-US"/>
        </w:rPr>
        <w:t>+ € 1.740.000,00 per opzioni contrattuali. Scadenza 01/08/2019 ore 12:00 - Apertura 0</w:t>
      </w:r>
      <w:r w:rsidR="000D397F">
        <w:rPr>
          <w:rFonts w:ascii="Cambria" w:eastAsia="Calibri" w:hAnsi="Cambria" w:cs="Cambria"/>
          <w:lang w:eastAsia="en-US"/>
        </w:rPr>
        <w:t>6</w:t>
      </w:r>
      <w:r w:rsidR="000D397F" w:rsidRPr="000D397F">
        <w:rPr>
          <w:rFonts w:ascii="Cambria" w:eastAsia="Calibri" w:hAnsi="Cambria" w:cs="Cambria"/>
          <w:lang w:eastAsia="en-US"/>
        </w:rPr>
        <w:t>/08/2019 ore 09:30.</w:t>
      </w:r>
      <w:r w:rsidR="000D397F">
        <w:rPr>
          <w:rFonts w:ascii="Cambria" w:eastAsia="Calibri" w:hAnsi="Cambria" w:cs="Cambria"/>
          <w:lang w:eastAsia="en-US"/>
        </w:rPr>
        <w:t xml:space="preserve"> </w:t>
      </w:r>
      <w:r w:rsidRPr="00E669FA">
        <w:rPr>
          <w:rFonts w:ascii="Cambria" w:hAnsi="Cambria" w:cs="Tahoma"/>
          <w:color w:val="000000"/>
          <w:sz w:val="22"/>
          <w:szCs w:val="22"/>
        </w:rPr>
        <w:t>Pro</w:t>
      </w:r>
      <w:r>
        <w:rPr>
          <w:rFonts w:ascii="Cambria" w:hAnsi="Cambria" w:cs="Tahoma"/>
          <w:color w:val="000000"/>
          <w:sz w:val="22"/>
          <w:szCs w:val="22"/>
        </w:rPr>
        <w:t>cedur</w:t>
      </w:r>
      <w:r w:rsidR="000D397F">
        <w:rPr>
          <w:rFonts w:ascii="Cambria" w:hAnsi="Cambria" w:cs="Tahoma"/>
          <w:color w:val="000000"/>
          <w:sz w:val="22"/>
          <w:szCs w:val="22"/>
        </w:rPr>
        <w:t>e</w:t>
      </w:r>
      <w:r>
        <w:rPr>
          <w:rFonts w:ascii="Cambria" w:hAnsi="Cambria" w:cs="Tahoma"/>
          <w:color w:val="000000"/>
          <w:sz w:val="22"/>
          <w:szCs w:val="22"/>
        </w:rPr>
        <w:t xml:space="preserve"> </w:t>
      </w:r>
      <w:r w:rsidRPr="00283503">
        <w:rPr>
          <w:rFonts w:ascii="Cambria" w:hAnsi="Cambria" w:cs="Tahoma"/>
          <w:color w:val="000000"/>
          <w:sz w:val="22"/>
          <w:szCs w:val="22"/>
        </w:rPr>
        <w:t>esple</w:t>
      </w:r>
      <w:r>
        <w:rPr>
          <w:rFonts w:ascii="Cambria" w:hAnsi="Cambria" w:cs="Tahoma"/>
          <w:color w:val="000000"/>
          <w:sz w:val="22"/>
          <w:szCs w:val="22"/>
        </w:rPr>
        <w:t>tat</w:t>
      </w:r>
      <w:r w:rsidR="000D397F">
        <w:rPr>
          <w:rFonts w:ascii="Cambria" w:hAnsi="Cambria" w:cs="Tahoma"/>
          <w:color w:val="000000"/>
          <w:sz w:val="22"/>
          <w:szCs w:val="22"/>
        </w:rPr>
        <w:t>e</w:t>
      </w:r>
      <w:r>
        <w:rPr>
          <w:rFonts w:ascii="Cambria" w:hAnsi="Cambria" w:cs="Tahoma"/>
          <w:color w:val="000000"/>
          <w:sz w:val="22"/>
          <w:szCs w:val="22"/>
        </w:rPr>
        <w:t xml:space="preserve"> in modalità telematica su </w:t>
      </w:r>
      <w:hyperlink r:id="rId4" w:history="1">
        <w:r w:rsidRPr="00283503">
          <w:rPr>
            <w:rStyle w:val="Collegamentoipertestuale"/>
            <w:rFonts w:ascii="Cambria" w:hAnsi="Cambria" w:cs="Tahoma"/>
            <w:sz w:val="22"/>
            <w:szCs w:val="22"/>
          </w:rPr>
          <w:t>https://eappalti.regione.fvg.it</w:t>
        </w:r>
      </w:hyperlink>
      <w:r>
        <w:rPr>
          <w:rFonts w:ascii="Cambria" w:hAnsi="Cambria" w:cs="Tahoma"/>
          <w:color w:val="000000"/>
          <w:sz w:val="22"/>
          <w:szCs w:val="22"/>
        </w:rPr>
        <w:t xml:space="preserve">. </w:t>
      </w:r>
    </w:p>
    <w:p w:rsidR="005A55EB" w:rsidRPr="00521F41" w:rsidRDefault="005A55EB" w:rsidP="005A55E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5275B0">
        <w:rPr>
          <w:rFonts w:ascii="Cambria" w:hAnsi="Cambria" w:cs="Tahoma"/>
          <w:color w:val="000000"/>
          <w:sz w:val="22"/>
          <w:szCs w:val="22"/>
        </w:rPr>
        <w:t xml:space="preserve">Il Direttore </w:t>
      </w:r>
      <w:proofErr w:type="spellStart"/>
      <w:r>
        <w:rPr>
          <w:rFonts w:ascii="Cambria" w:hAnsi="Cambria" w:cs="Tahoma"/>
          <w:color w:val="000000"/>
          <w:sz w:val="22"/>
          <w:szCs w:val="22"/>
        </w:rPr>
        <w:t>Soc</w:t>
      </w:r>
      <w:proofErr w:type="spellEnd"/>
      <w:r>
        <w:rPr>
          <w:rFonts w:ascii="Cambria" w:hAnsi="Cambria" w:cs="Tahoma"/>
          <w:color w:val="000000"/>
          <w:sz w:val="22"/>
          <w:szCs w:val="22"/>
        </w:rPr>
        <w:t>. Gestione e Sviluppo strategie centralizzate di gara dr.ssa Elena Pitton</w:t>
      </w:r>
    </w:p>
    <w:p w:rsidR="00A4033A" w:rsidRPr="00521F41" w:rsidRDefault="00A4033A">
      <w:pPr>
        <w:jc w:val="both"/>
        <w:rPr>
          <w:rFonts w:ascii="Cambria" w:hAnsi="Cambria"/>
          <w:sz w:val="22"/>
          <w:szCs w:val="22"/>
        </w:rPr>
      </w:pPr>
    </w:p>
    <w:sectPr w:rsidR="00A4033A" w:rsidRPr="00521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B"/>
    <w:rsid w:val="000D099A"/>
    <w:rsid w:val="000D397F"/>
    <w:rsid w:val="000F4C15"/>
    <w:rsid w:val="00111376"/>
    <w:rsid w:val="00226099"/>
    <w:rsid w:val="0025249B"/>
    <w:rsid w:val="00283C4E"/>
    <w:rsid w:val="002901D0"/>
    <w:rsid w:val="004B1C76"/>
    <w:rsid w:val="00521F41"/>
    <w:rsid w:val="00580E0E"/>
    <w:rsid w:val="00587CFB"/>
    <w:rsid w:val="005A55EB"/>
    <w:rsid w:val="005B1CA5"/>
    <w:rsid w:val="007533FB"/>
    <w:rsid w:val="007841EB"/>
    <w:rsid w:val="008A5B06"/>
    <w:rsid w:val="00A4033A"/>
    <w:rsid w:val="00AD4DD1"/>
    <w:rsid w:val="00B80FD9"/>
    <w:rsid w:val="00D467CC"/>
    <w:rsid w:val="00D505E0"/>
    <w:rsid w:val="00E669FA"/>
    <w:rsid w:val="00E74CAA"/>
    <w:rsid w:val="00F1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8D92"/>
  <w15:docId w15:val="{BA487C95-3EDA-4AA6-933B-C849D0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ppalti.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Rivelli</dc:creator>
  <cp:keywords/>
  <dc:description/>
  <cp:lastModifiedBy>Assunta Rivelli</cp:lastModifiedBy>
  <cp:revision>4</cp:revision>
  <dcterms:created xsi:type="dcterms:W3CDTF">2019-06-13T11:30:00Z</dcterms:created>
  <dcterms:modified xsi:type="dcterms:W3CDTF">2019-06-18T10:27:00Z</dcterms:modified>
</cp:coreProperties>
</file>